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19794" w14:textId="77777777" w:rsidR="00A724CC" w:rsidRPr="00A724CC" w:rsidRDefault="00A724CC" w:rsidP="00A724CC">
      <w:pPr>
        <w:widowControl/>
        <w:suppressAutoHyphens w:val="0"/>
        <w:autoSpaceDE w:val="0"/>
        <w:autoSpaceDN w:val="0"/>
        <w:adjustRightInd w:val="0"/>
        <w:rPr>
          <w:rFonts w:ascii="Arial" w:eastAsiaTheme="minorHAnsi" w:hAnsi="Arial" w:cs="Arial"/>
          <w:color w:val="000000"/>
          <w:kern w:val="0"/>
          <w:lang w:eastAsia="en-US" w:bidi="ar-SA"/>
        </w:rPr>
      </w:pPr>
    </w:p>
    <w:p w14:paraId="718F2330" w14:textId="77777777" w:rsidR="005B54D8" w:rsidRDefault="005B54D8" w:rsidP="005B54D8">
      <w:pPr>
        <w:pStyle w:val="Default"/>
      </w:pPr>
    </w:p>
    <w:p w14:paraId="1B45CB92" w14:textId="77777777" w:rsidR="005B54D8" w:rsidRDefault="005B54D8" w:rsidP="005B54D8">
      <w:pPr>
        <w:pStyle w:val="Title"/>
      </w:pPr>
      <w:r>
        <w:t xml:space="preserve"> WESTON WITH GAYTON PARISH COUNCIL </w:t>
      </w:r>
    </w:p>
    <w:p w14:paraId="5F9F5F80" w14:textId="77777777" w:rsidR="005B54D8" w:rsidRDefault="005B54D8" w:rsidP="005B54D8">
      <w:pPr>
        <w:pStyle w:val="Heading1"/>
      </w:pPr>
      <w:r>
        <w:t>Minutes of the Parish Council Meeting that took place on Tuesday 13</w:t>
      </w:r>
      <w:r>
        <w:rPr>
          <w:sz w:val="16"/>
          <w:szCs w:val="16"/>
        </w:rPr>
        <w:t xml:space="preserve">th </w:t>
      </w:r>
      <w:r>
        <w:t xml:space="preserve">November 2018 in Weston Village Hall at 7.30pm </w:t>
      </w:r>
    </w:p>
    <w:p w14:paraId="3FA1020D" w14:textId="77777777" w:rsidR="005B54D8" w:rsidRDefault="005B54D8" w:rsidP="005B54D8">
      <w:pPr>
        <w:pStyle w:val="Default"/>
        <w:rPr>
          <w:b/>
          <w:bCs/>
          <w:sz w:val="22"/>
          <w:szCs w:val="22"/>
        </w:rPr>
      </w:pPr>
    </w:p>
    <w:p w14:paraId="71D7A931" w14:textId="77777777" w:rsidR="005B54D8" w:rsidRDefault="005B54D8" w:rsidP="005B54D8">
      <w:pPr>
        <w:pStyle w:val="Heading2"/>
      </w:pPr>
      <w:r>
        <w:t xml:space="preserve">PRESENT: </w:t>
      </w:r>
    </w:p>
    <w:p w14:paraId="001FABF0" w14:textId="1ED87A47" w:rsidR="005B54D8" w:rsidRDefault="005B54D8" w:rsidP="005B54D8">
      <w:pPr>
        <w:pStyle w:val="Default"/>
        <w:rPr>
          <w:sz w:val="22"/>
          <w:szCs w:val="22"/>
        </w:rPr>
      </w:pPr>
      <w:r>
        <w:rPr>
          <w:sz w:val="22"/>
          <w:szCs w:val="22"/>
        </w:rPr>
        <w:t xml:space="preserve">Councillor J Griffiths (Vice Chairman and Chair of the meeting), Councillor Mrs H Hart, Councillor A Hopkin, Councillor Mrs G Wray, Councillor C Gilbert, Councillor D Icke, Staffordshire County Councillor J Francis, Parish Clerk Mrs A Kingston </w:t>
      </w:r>
    </w:p>
    <w:p w14:paraId="0148B56D" w14:textId="77777777" w:rsidR="005B54D8" w:rsidRDefault="005B54D8" w:rsidP="005B54D8">
      <w:pPr>
        <w:pStyle w:val="Default"/>
        <w:rPr>
          <w:sz w:val="22"/>
          <w:szCs w:val="22"/>
        </w:rPr>
      </w:pPr>
    </w:p>
    <w:p w14:paraId="5A13C205" w14:textId="483701B1" w:rsidR="005B54D8" w:rsidRDefault="005B54D8" w:rsidP="005B54D8">
      <w:pPr>
        <w:pStyle w:val="Default"/>
        <w:rPr>
          <w:sz w:val="22"/>
          <w:szCs w:val="22"/>
        </w:rPr>
      </w:pPr>
      <w:r>
        <w:rPr>
          <w:sz w:val="22"/>
          <w:szCs w:val="22"/>
        </w:rPr>
        <w:t xml:space="preserve">3 members of the public </w:t>
      </w:r>
    </w:p>
    <w:p w14:paraId="7F1C0766" w14:textId="77777777" w:rsidR="005B54D8" w:rsidRDefault="005B54D8" w:rsidP="005B54D8">
      <w:pPr>
        <w:pStyle w:val="Default"/>
        <w:rPr>
          <w:b/>
          <w:bCs/>
          <w:sz w:val="22"/>
          <w:szCs w:val="22"/>
        </w:rPr>
      </w:pPr>
    </w:p>
    <w:p w14:paraId="53B3D4BA" w14:textId="77777777" w:rsidR="005B54D8" w:rsidRDefault="005B54D8" w:rsidP="005B54D8">
      <w:pPr>
        <w:pStyle w:val="Heading2"/>
      </w:pPr>
      <w:r>
        <w:t xml:space="preserve">APOLOGIES: </w:t>
      </w:r>
    </w:p>
    <w:p w14:paraId="43071D9F" w14:textId="74A75D51" w:rsidR="005B54D8" w:rsidRDefault="005B54D8" w:rsidP="005B54D8">
      <w:pPr>
        <w:pStyle w:val="Default"/>
        <w:rPr>
          <w:sz w:val="22"/>
          <w:szCs w:val="22"/>
        </w:rPr>
      </w:pPr>
      <w:r>
        <w:rPr>
          <w:sz w:val="22"/>
          <w:szCs w:val="22"/>
        </w:rPr>
        <w:t xml:space="preserve">Councillor C Critchlow (Chairman), Councillor K Barber, Councillor D Leake, Stafford Borough Councillor Mrs F Beatty </w:t>
      </w:r>
    </w:p>
    <w:p w14:paraId="14A0E66F" w14:textId="77777777" w:rsidR="005B54D8" w:rsidRDefault="005B54D8" w:rsidP="005B54D8">
      <w:pPr>
        <w:pStyle w:val="Default"/>
        <w:rPr>
          <w:b/>
          <w:bCs/>
          <w:sz w:val="22"/>
          <w:szCs w:val="22"/>
        </w:rPr>
      </w:pPr>
    </w:p>
    <w:p w14:paraId="030842E5" w14:textId="0229B211" w:rsidR="005B54D8" w:rsidRDefault="005B54D8" w:rsidP="005B54D8">
      <w:pPr>
        <w:pStyle w:val="Heading2"/>
        <w:ind w:left="567" w:hanging="567"/>
      </w:pPr>
      <w:r>
        <w:t>PARISH COUNCIL MEETING 9</w:t>
      </w:r>
      <w:r>
        <w:rPr>
          <w:sz w:val="14"/>
          <w:szCs w:val="14"/>
        </w:rPr>
        <w:t xml:space="preserve">th </w:t>
      </w:r>
      <w:r>
        <w:t xml:space="preserve">OCTOBER 2018 - MINUTES </w:t>
      </w:r>
    </w:p>
    <w:p w14:paraId="6EFAEE68" w14:textId="77777777" w:rsidR="005B54D8" w:rsidRDefault="005B54D8" w:rsidP="005B54D8">
      <w:pPr>
        <w:pStyle w:val="Default"/>
        <w:ind w:left="567" w:hanging="567"/>
        <w:rPr>
          <w:sz w:val="22"/>
          <w:szCs w:val="22"/>
        </w:rPr>
      </w:pPr>
      <w:r>
        <w:rPr>
          <w:b/>
          <w:bCs/>
          <w:sz w:val="22"/>
          <w:szCs w:val="22"/>
        </w:rPr>
        <w:t xml:space="preserve">2117. RESOLVED </w:t>
      </w:r>
      <w:r>
        <w:rPr>
          <w:sz w:val="22"/>
          <w:szCs w:val="22"/>
        </w:rPr>
        <w:t>– that the minutes of the Parish Council (PC) Meeting held at 7:30pm on the 9</w:t>
      </w:r>
      <w:r>
        <w:rPr>
          <w:sz w:val="14"/>
          <w:szCs w:val="14"/>
        </w:rPr>
        <w:t xml:space="preserve">th </w:t>
      </w:r>
      <w:r>
        <w:rPr>
          <w:sz w:val="22"/>
          <w:szCs w:val="22"/>
        </w:rPr>
        <w:t xml:space="preserve">October 2018 be confirmed and signed by the Chairman as proposed and seconded by Parish Councillors Gilbert and Hopkin. </w:t>
      </w:r>
    </w:p>
    <w:p w14:paraId="657199B3" w14:textId="77777777" w:rsidR="005B54D8" w:rsidRDefault="005B54D8" w:rsidP="005B54D8">
      <w:pPr>
        <w:pStyle w:val="Default"/>
        <w:ind w:left="567" w:hanging="567"/>
        <w:rPr>
          <w:b/>
          <w:bCs/>
          <w:sz w:val="22"/>
          <w:szCs w:val="22"/>
        </w:rPr>
      </w:pPr>
    </w:p>
    <w:p w14:paraId="2B98F3DC" w14:textId="7BB4E2E6" w:rsidR="005B54D8" w:rsidRDefault="005B54D8" w:rsidP="005B54D8">
      <w:pPr>
        <w:pStyle w:val="Heading2"/>
        <w:ind w:left="567" w:hanging="567"/>
      </w:pPr>
      <w:r>
        <w:t xml:space="preserve">DECLARATIONS OF INTEREST </w:t>
      </w:r>
    </w:p>
    <w:p w14:paraId="25D014DE" w14:textId="77777777" w:rsidR="005B54D8" w:rsidRDefault="005B54D8" w:rsidP="005B54D8">
      <w:pPr>
        <w:pStyle w:val="Default"/>
        <w:ind w:left="567" w:hanging="567"/>
        <w:rPr>
          <w:sz w:val="22"/>
          <w:szCs w:val="22"/>
        </w:rPr>
      </w:pPr>
      <w:r>
        <w:rPr>
          <w:b/>
          <w:bCs/>
          <w:sz w:val="22"/>
          <w:szCs w:val="22"/>
        </w:rPr>
        <w:t>2118.</w:t>
      </w:r>
      <w:r>
        <w:rPr>
          <w:sz w:val="22"/>
          <w:szCs w:val="22"/>
        </w:rPr>
        <w:t xml:space="preserve">There were no declarations of interest. </w:t>
      </w:r>
    </w:p>
    <w:p w14:paraId="2ED6D966" w14:textId="77777777" w:rsidR="005B54D8" w:rsidRDefault="005B54D8" w:rsidP="005B54D8">
      <w:pPr>
        <w:pStyle w:val="Default"/>
        <w:ind w:left="567" w:hanging="567"/>
        <w:rPr>
          <w:b/>
          <w:bCs/>
          <w:sz w:val="22"/>
          <w:szCs w:val="22"/>
        </w:rPr>
      </w:pPr>
    </w:p>
    <w:p w14:paraId="3ABD493D" w14:textId="120A43C7" w:rsidR="005B54D8" w:rsidRDefault="005B54D8" w:rsidP="005B54D8">
      <w:pPr>
        <w:pStyle w:val="Heading2"/>
        <w:ind w:left="567" w:hanging="567"/>
      </w:pPr>
      <w:r>
        <w:t xml:space="preserve">PARISH PLAN </w:t>
      </w:r>
    </w:p>
    <w:p w14:paraId="0AAF72AB" w14:textId="77777777" w:rsidR="005B54D8" w:rsidRDefault="005B54D8" w:rsidP="005B54D8">
      <w:pPr>
        <w:pStyle w:val="Default"/>
        <w:ind w:left="567" w:hanging="567"/>
        <w:rPr>
          <w:sz w:val="22"/>
          <w:szCs w:val="22"/>
        </w:rPr>
      </w:pPr>
      <w:r>
        <w:rPr>
          <w:b/>
          <w:bCs/>
          <w:sz w:val="22"/>
          <w:szCs w:val="22"/>
        </w:rPr>
        <w:t xml:space="preserve">2119. </w:t>
      </w:r>
      <w:r>
        <w:rPr>
          <w:sz w:val="22"/>
          <w:szCs w:val="22"/>
        </w:rPr>
        <w:t xml:space="preserve">The database to collate the results of the parish survey is nearing completion. Initial findings will be presented to the PC in the new year. </w:t>
      </w:r>
    </w:p>
    <w:p w14:paraId="196BF301" w14:textId="77777777" w:rsidR="005B54D8" w:rsidRDefault="005B54D8" w:rsidP="005B54D8">
      <w:pPr>
        <w:pStyle w:val="Default"/>
        <w:ind w:left="567" w:hanging="567"/>
        <w:rPr>
          <w:b/>
          <w:bCs/>
          <w:sz w:val="22"/>
          <w:szCs w:val="22"/>
        </w:rPr>
      </w:pPr>
    </w:p>
    <w:p w14:paraId="07CEC4DE" w14:textId="3ACE5A53" w:rsidR="005B54D8" w:rsidRDefault="005B54D8" w:rsidP="005B54D8">
      <w:pPr>
        <w:pStyle w:val="Heading2"/>
        <w:ind w:left="567" w:hanging="567"/>
      </w:pPr>
      <w:r>
        <w:t xml:space="preserve">ANNOUNCEMENTS AND NOTICES </w:t>
      </w:r>
    </w:p>
    <w:p w14:paraId="22633BB6" w14:textId="77777777" w:rsidR="005B54D8" w:rsidRDefault="005B54D8" w:rsidP="005B54D8">
      <w:pPr>
        <w:pStyle w:val="Default"/>
        <w:ind w:left="567" w:hanging="567"/>
        <w:rPr>
          <w:sz w:val="22"/>
          <w:szCs w:val="22"/>
        </w:rPr>
      </w:pPr>
      <w:r>
        <w:rPr>
          <w:b/>
          <w:bCs/>
          <w:sz w:val="22"/>
          <w:szCs w:val="22"/>
        </w:rPr>
        <w:t>2120</w:t>
      </w:r>
      <w:r>
        <w:rPr>
          <w:sz w:val="22"/>
          <w:szCs w:val="22"/>
        </w:rPr>
        <w:t>.The SPCA Annual General Meeting will be held on Monday 3</w:t>
      </w:r>
      <w:r>
        <w:rPr>
          <w:sz w:val="14"/>
          <w:szCs w:val="14"/>
        </w:rPr>
        <w:t xml:space="preserve">rd </w:t>
      </w:r>
      <w:r>
        <w:rPr>
          <w:sz w:val="22"/>
          <w:szCs w:val="22"/>
        </w:rPr>
        <w:t xml:space="preserve">December 2018 at 7pm. The clerk made copies of the Annual Report and Accounts available to members of the PC. </w:t>
      </w:r>
    </w:p>
    <w:p w14:paraId="073B46CA" w14:textId="77777777" w:rsidR="005B54D8" w:rsidRDefault="005B54D8" w:rsidP="005B54D8">
      <w:pPr>
        <w:pStyle w:val="Default"/>
        <w:ind w:left="567" w:hanging="567"/>
        <w:rPr>
          <w:b/>
          <w:bCs/>
          <w:sz w:val="22"/>
          <w:szCs w:val="22"/>
        </w:rPr>
      </w:pPr>
    </w:p>
    <w:p w14:paraId="53F67E65" w14:textId="40BBFF3B" w:rsidR="005B54D8" w:rsidRDefault="005B54D8" w:rsidP="005B54D8">
      <w:pPr>
        <w:pStyle w:val="Default"/>
        <w:ind w:left="567" w:hanging="567"/>
        <w:rPr>
          <w:sz w:val="22"/>
          <w:szCs w:val="22"/>
        </w:rPr>
      </w:pPr>
      <w:r>
        <w:rPr>
          <w:b/>
          <w:bCs/>
          <w:sz w:val="22"/>
          <w:szCs w:val="22"/>
        </w:rPr>
        <w:t xml:space="preserve">PUBLIC PARTICIPATION </w:t>
      </w:r>
    </w:p>
    <w:p w14:paraId="325BDB42" w14:textId="77777777" w:rsidR="005B54D8" w:rsidRDefault="005B54D8" w:rsidP="005B54D8">
      <w:pPr>
        <w:pStyle w:val="Default"/>
        <w:ind w:left="567" w:hanging="567"/>
        <w:rPr>
          <w:sz w:val="22"/>
          <w:szCs w:val="22"/>
        </w:rPr>
      </w:pPr>
      <w:r>
        <w:rPr>
          <w:b/>
          <w:bCs/>
          <w:sz w:val="22"/>
          <w:szCs w:val="22"/>
        </w:rPr>
        <w:t xml:space="preserve">2121. </w:t>
      </w:r>
      <w:r>
        <w:rPr>
          <w:sz w:val="22"/>
          <w:szCs w:val="22"/>
        </w:rPr>
        <w:t xml:space="preserve">A member of the public thanked the PC for clearing an overgrown stretch of footpath on the A518. </w:t>
      </w:r>
    </w:p>
    <w:p w14:paraId="7954D76D" w14:textId="77777777" w:rsidR="005B54D8" w:rsidRDefault="005B54D8" w:rsidP="005B54D8">
      <w:pPr>
        <w:pStyle w:val="Default"/>
        <w:ind w:left="567" w:hanging="567"/>
        <w:rPr>
          <w:b/>
          <w:bCs/>
          <w:sz w:val="22"/>
          <w:szCs w:val="22"/>
        </w:rPr>
      </w:pPr>
    </w:p>
    <w:p w14:paraId="08F74267" w14:textId="40362C78" w:rsidR="005B54D8" w:rsidRDefault="005B54D8" w:rsidP="005B54D8">
      <w:pPr>
        <w:pStyle w:val="Default"/>
        <w:ind w:left="567" w:hanging="567"/>
        <w:rPr>
          <w:sz w:val="22"/>
          <w:szCs w:val="22"/>
        </w:rPr>
      </w:pPr>
      <w:r>
        <w:rPr>
          <w:b/>
          <w:bCs/>
          <w:sz w:val="22"/>
          <w:szCs w:val="22"/>
        </w:rPr>
        <w:t xml:space="preserve">2122. </w:t>
      </w:r>
      <w:r>
        <w:rPr>
          <w:sz w:val="22"/>
          <w:szCs w:val="22"/>
        </w:rPr>
        <w:t>A query was raised regarding a discussion at the previous meeting which included a suggestion that dogs could be banned from the village green. The agreement of the council was that in the first instance all dogs be kept on a lead, as detailed in the minutes of the 9</w:t>
      </w:r>
      <w:r>
        <w:rPr>
          <w:sz w:val="14"/>
          <w:szCs w:val="14"/>
        </w:rPr>
        <w:t xml:space="preserve">th </w:t>
      </w:r>
      <w:r>
        <w:rPr>
          <w:sz w:val="22"/>
          <w:szCs w:val="22"/>
        </w:rPr>
        <w:t xml:space="preserve">October 2018 paragraph 2098. </w:t>
      </w:r>
    </w:p>
    <w:p w14:paraId="1ADE076F" w14:textId="77777777" w:rsidR="005B54D8" w:rsidRDefault="005B54D8" w:rsidP="005B54D8">
      <w:pPr>
        <w:pStyle w:val="Default"/>
        <w:ind w:left="567" w:hanging="567"/>
        <w:rPr>
          <w:b/>
          <w:bCs/>
          <w:sz w:val="22"/>
          <w:szCs w:val="22"/>
        </w:rPr>
      </w:pPr>
    </w:p>
    <w:p w14:paraId="10BB3194" w14:textId="46D956A6" w:rsidR="005B54D8" w:rsidRDefault="005B54D8" w:rsidP="005B54D8">
      <w:pPr>
        <w:pStyle w:val="Default"/>
        <w:ind w:left="567" w:hanging="567"/>
        <w:rPr>
          <w:sz w:val="22"/>
          <w:szCs w:val="22"/>
        </w:rPr>
      </w:pPr>
      <w:r>
        <w:rPr>
          <w:b/>
          <w:bCs/>
          <w:sz w:val="22"/>
          <w:szCs w:val="22"/>
        </w:rPr>
        <w:t xml:space="preserve">2123. </w:t>
      </w:r>
      <w:r>
        <w:rPr>
          <w:sz w:val="22"/>
          <w:szCs w:val="22"/>
        </w:rPr>
        <w:t xml:space="preserve">Two members of the public raised concerns regarding HS2 and the proposed route for construction traffic along the A518. Concerns were raised that a significant increase in HGV traffic along the A518 would cause notable disruption to Weston residents. The A518 is a narrow stretch of road with a narrow pavement. </w:t>
      </w:r>
    </w:p>
    <w:p w14:paraId="0B0714A0" w14:textId="77777777" w:rsidR="005B54D8" w:rsidRDefault="005B54D8" w:rsidP="005B54D8">
      <w:pPr>
        <w:pStyle w:val="Default"/>
        <w:ind w:left="567" w:hanging="567"/>
        <w:rPr>
          <w:b/>
          <w:bCs/>
          <w:sz w:val="22"/>
          <w:szCs w:val="22"/>
        </w:rPr>
      </w:pPr>
    </w:p>
    <w:p w14:paraId="7869AB2B" w14:textId="52CFDABB" w:rsidR="005B54D8" w:rsidRDefault="005B54D8" w:rsidP="005B54D8">
      <w:pPr>
        <w:pStyle w:val="Default"/>
        <w:ind w:left="567" w:hanging="567"/>
        <w:rPr>
          <w:sz w:val="22"/>
          <w:szCs w:val="22"/>
        </w:rPr>
      </w:pPr>
      <w:r>
        <w:rPr>
          <w:b/>
          <w:bCs/>
          <w:sz w:val="22"/>
          <w:szCs w:val="22"/>
        </w:rPr>
        <w:t>2124</w:t>
      </w:r>
      <w:r>
        <w:rPr>
          <w:sz w:val="22"/>
          <w:szCs w:val="22"/>
        </w:rPr>
        <w:t xml:space="preserve">. Councillors were asked if representation had been made to HS2 regarding the proposed development by the PC. The PC confirmed representation had been made and provided documentation detailing the current HS2 plans. </w:t>
      </w:r>
    </w:p>
    <w:p w14:paraId="35AE672E" w14:textId="77777777" w:rsidR="005B54D8" w:rsidRDefault="005B54D8" w:rsidP="005B54D8">
      <w:pPr>
        <w:pStyle w:val="Default"/>
        <w:ind w:left="567" w:hanging="567"/>
        <w:rPr>
          <w:b/>
          <w:bCs/>
          <w:sz w:val="22"/>
          <w:szCs w:val="22"/>
        </w:rPr>
      </w:pPr>
    </w:p>
    <w:p w14:paraId="08D87780" w14:textId="29AEE5B0" w:rsidR="005B54D8" w:rsidRDefault="005B54D8" w:rsidP="005B54D8">
      <w:pPr>
        <w:pStyle w:val="Default"/>
        <w:ind w:left="567" w:hanging="567"/>
        <w:rPr>
          <w:sz w:val="22"/>
          <w:szCs w:val="22"/>
        </w:rPr>
      </w:pPr>
      <w:r>
        <w:rPr>
          <w:b/>
          <w:bCs/>
          <w:sz w:val="22"/>
          <w:szCs w:val="22"/>
        </w:rPr>
        <w:t xml:space="preserve">HS2 (moved at the agreement of the Chairman from item 11 on the Agenda) </w:t>
      </w:r>
    </w:p>
    <w:p w14:paraId="736D2C1C" w14:textId="77777777" w:rsidR="005B54D8" w:rsidRDefault="005B54D8" w:rsidP="005B54D8">
      <w:pPr>
        <w:pStyle w:val="Default"/>
        <w:ind w:left="567" w:hanging="567"/>
        <w:rPr>
          <w:sz w:val="22"/>
          <w:szCs w:val="22"/>
        </w:rPr>
      </w:pPr>
      <w:r>
        <w:rPr>
          <w:b/>
          <w:bCs/>
          <w:sz w:val="22"/>
          <w:szCs w:val="22"/>
        </w:rPr>
        <w:t xml:space="preserve">2125. </w:t>
      </w:r>
      <w:r>
        <w:rPr>
          <w:sz w:val="22"/>
          <w:szCs w:val="22"/>
        </w:rPr>
        <w:t xml:space="preserve">A lengthy discussion was held regarding HS2 and the current proposals. </w:t>
      </w:r>
      <w:r>
        <w:rPr>
          <w:b/>
          <w:bCs/>
          <w:sz w:val="22"/>
          <w:szCs w:val="22"/>
        </w:rPr>
        <w:t xml:space="preserve">RESOLVED </w:t>
      </w:r>
      <w:r>
        <w:rPr>
          <w:sz w:val="22"/>
          <w:szCs w:val="22"/>
        </w:rPr>
        <w:t xml:space="preserve">The PC to write to HS2 asking for a response to seven questions posed by the members of the public in attendance. The PC to determine whether Green Road could be made an access only/no through road considering the expected increase in traffic along the A518 and A51. </w:t>
      </w:r>
      <w:r>
        <w:rPr>
          <w:b/>
          <w:bCs/>
          <w:sz w:val="22"/>
          <w:szCs w:val="22"/>
        </w:rPr>
        <w:t xml:space="preserve">RESOLVED </w:t>
      </w:r>
      <w:r>
        <w:rPr>
          <w:sz w:val="22"/>
          <w:szCs w:val="22"/>
        </w:rPr>
        <w:t xml:space="preserve">any further key information relating to HS2 to be added to PC website at www.westonstaffs.org.uk </w:t>
      </w:r>
    </w:p>
    <w:p w14:paraId="20E0735F" w14:textId="77777777" w:rsidR="005B54D8" w:rsidRDefault="005B54D8" w:rsidP="005B54D8">
      <w:pPr>
        <w:pStyle w:val="Default"/>
        <w:ind w:left="567" w:hanging="567"/>
        <w:rPr>
          <w:b/>
          <w:bCs/>
          <w:sz w:val="22"/>
          <w:szCs w:val="22"/>
        </w:rPr>
      </w:pPr>
    </w:p>
    <w:p w14:paraId="0A376572" w14:textId="0765CDDC" w:rsidR="005B54D8" w:rsidRDefault="005B54D8" w:rsidP="005B54D8">
      <w:pPr>
        <w:pStyle w:val="Default"/>
        <w:ind w:left="567" w:hanging="567"/>
        <w:rPr>
          <w:color w:val="auto"/>
          <w:sz w:val="22"/>
          <w:szCs w:val="22"/>
        </w:rPr>
      </w:pPr>
      <w:r>
        <w:rPr>
          <w:b/>
          <w:bCs/>
          <w:sz w:val="22"/>
          <w:szCs w:val="22"/>
        </w:rPr>
        <w:t xml:space="preserve">2126. </w:t>
      </w:r>
      <w:r>
        <w:rPr>
          <w:sz w:val="22"/>
          <w:szCs w:val="22"/>
        </w:rPr>
        <w:t xml:space="preserve">The Clerk informed the meeting that HS2 Ltd. are intending to deposit an Additional Provision (amendment to the hybrid Bill) to Parliament in January. This will be a substantial document containing a range of changes to the scheme. It may be useful for Councillors to read up on the petitioning process in advance: </w:t>
      </w:r>
      <w:r>
        <w:rPr>
          <w:b/>
          <w:bCs/>
          <w:sz w:val="22"/>
          <w:szCs w:val="22"/>
        </w:rPr>
        <w:t>https://www.parliament.uk/business/committees/committees-a-z/commons-select/high-speed-rail-west-midlands-crewe-bill-select-committee-commons/petitioning-</w:t>
      </w:r>
      <w:r>
        <w:rPr>
          <w:b/>
          <w:bCs/>
          <w:color w:val="auto"/>
          <w:sz w:val="22"/>
          <w:szCs w:val="22"/>
        </w:rPr>
        <w:t xml:space="preserve">guidance-17-19/ </w:t>
      </w:r>
    </w:p>
    <w:p w14:paraId="2AB5A1BD" w14:textId="77777777" w:rsidR="005B54D8" w:rsidRDefault="005B54D8" w:rsidP="005B54D8">
      <w:pPr>
        <w:pStyle w:val="Default"/>
        <w:ind w:left="567" w:hanging="567"/>
        <w:rPr>
          <w:b/>
          <w:bCs/>
          <w:color w:val="auto"/>
          <w:sz w:val="22"/>
          <w:szCs w:val="22"/>
        </w:rPr>
      </w:pPr>
    </w:p>
    <w:p w14:paraId="0A3B7D57" w14:textId="67971962" w:rsidR="005B54D8" w:rsidRDefault="005B54D8" w:rsidP="005B54D8">
      <w:pPr>
        <w:pStyle w:val="Heading2"/>
        <w:ind w:left="567" w:hanging="567"/>
      </w:pPr>
      <w:r>
        <w:t xml:space="preserve">REPORT FROM STAFFORDSHIRE COUNTY COUNCILLOR </w:t>
      </w:r>
    </w:p>
    <w:p w14:paraId="27442B8E" w14:textId="77777777" w:rsidR="005B54D8" w:rsidRDefault="005B54D8" w:rsidP="005B54D8">
      <w:pPr>
        <w:pStyle w:val="Default"/>
        <w:ind w:left="567" w:hanging="567"/>
        <w:rPr>
          <w:color w:val="auto"/>
          <w:sz w:val="22"/>
          <w:szCs w:val="22"/>
        </w:rPr>
      </w:pPr>
      <w:r>
        <w:rPr>
          <w:b/>
          <w:bCs/>
          <w:color w:val="auto"/>
          <w:sz w:val="22"/>
          <w:szCs w:val="22"/>
        </w:rPr>
        <w:t xml:space="preserve">2127. </w:t>
      </w:r>
      <w:r>
        <w:rPr>
          <w:color w:val="auto"/>
          <w:sz w:val="22"/>
          <w:szCs w:val="22"/>
        </w:rPr>
        <w:t xml:space="preserve">Staffordshire County Councillor J Francis provided an overview of the position of Staffordshire County Council (SCC) in relation to HS2 including confirmation that the preferred route would not include the A518 through Weston. </w:t>
      </w:r>
    </w:p>
    <w:p w14:paraId="539F2430" w14:textId="77777777" w:rsidR="005B54D8" w:rsidRDefault="005B54D8" w:rsidP="005B54D8">
      <w:pPr>
        <w:pStyle w:val="Default"/>
        <w:ind w:left="567" w:hanging="567"/>
        <w:rPr>
          <w:b/>
          <w:bCs/>
          <w:color w:val="auto"/>
          <w:sz w:val="22"/>
          <w:szCs w:val="22"/>
        </w:rPr>
      </w:pPr>
    </w:p>
    <w:p w14:paraId="7D479BDB" w14:textId="03C264BC" w:rsidR="005B54D8" w:rsidRDefault="005B54D8" w:rsidP="005B54D8">
      <w:pPr>
        <w:pStyle w:val="Default"/>
        <w:ind w:left="567" w:hanging="567"/>
        <w:rPr>
          <w:color w:val="auto"/>
          <w:sz w:val="22"/>
          <w:szCs w:val="22"/>
        </w:rPr>
      </w:pPr>
      <w:r>
        <w:rPr>
          <w:b/>
          <w:bCs/>
          <w:color w:val="auto"/>
          <w:sz w:val="22"/>
          <w:szCs w:val="22"/>
        </w:rPr>
        <w:t>2128</w:t>
      </w:r>
      <w:r>
        <w:rPr>
          <w:color w:val="auto"/>
          <w:sz w:val="22"/>
          <w:szCs w:val="22"/>
        </w:rPr>
        <w:t xml:space="preserve">.Councillor Francis informed the PC that other local Parish Councils are looking to establish a joint working group to collectively address Highways concerns. An email will be forthcoming. </w:t>
      </w:r>
    </w:p>
    <w:p w14:paraId="6C915813" w14:textId="77777777" w:rsidR="005B54D8" w:rsidRDefault="005B54D8" w:rsidP="005B54D8">
      <w:pPr>
        <w:pStyle w:val="Default"/>
        <w:ind w:left="567" w:hanging="567"/>
        <w:rPr>
          <w:b/>
          <w:bCs/>
          <w:color w:val="auto"/>
          <w:sz w:val="22"/>
          <w:szCs w:val="22"/>
        </w:rPr>
      </w:pPr>
    </w:p>
    <w:p w14:paraId="3F332662" w14:textId="1B3C1F81" w:rsidR="005B54D8" w:rsidRDefault="005B54D8" w:rsidP="005B54D8">
      <w:pPr>
        <w:pStyle w:val="Heading2"/>
        <w:ind w:left="567" w:hanging="567"/>
      </w:pPr>
      <w:r>
        <w:t xml:space="preserve">REPORT FROM BOROUGH COUNCILLOR </w:t>
      </w:r>
    </w:p>
    <w:p w14:paraId="285440F7" w14:textId="77777777" w:rsidR="005B54D8" w:rsidRDefault="005B54D8" w:rsidP="005B54D8">
      <w:pPr>
        <w:pStyle w:val="Default"/>
        <w:ind w:left="567" w:hanging="567"/>
        <w:rPr>
          <w:color w:val="auto"/>
          <w:sz w:val="22"/>
          <w:szCs w:val="22"/>
        </w:rPr>
      </w:pPr>
      <w:r>
        <w:rPr>
          <w:b/>
          <w:bCs/>
          <w:color w:val="auto"/>
          <w:sz w:val="22"/>
          <w:szCs w:val="22"/>
        </w:rPr>
        <w:t xml:space="preserve">2129. </w:t>
      </w:r>
      <w:r>
        <w:rPr>
          <w:color w:val="auto"/>
          <w:sz w:val="22"/>
          <w:szCs w:val="22"/>
        </w:rPr>
        <w:t xml:space="preserve">Stafford Borough Councillor Mrs F Beatty was not in attendance to provide a report. </w:t>
      </w:r>
    </w:p>
    <w:p w14:paraId="5D71D69A" w14:textId="77777777" w:rsidR="005B54D8" w:rsidRDefault="005B54D8" w:rsidP="005B54D8">
      <w:pPr>
        <w:pStyle w:val="Default"/>
        <w:ind w:left="567" w:hanging="567"/>
        <w:rPr>
          <w:b/>
          <w:bCs/>
          <w:color w:val="auto"/>
          <w:sz w:val="22"/>
          <w:szCs w:val="22"/>
        </w:rPr>
      </w:pPr>
    </w:p>
    <w:p w14:paraId="434D0285" w14:textId="5541EEC5" w:rsidR="005B54D8" w:rsidRDefault="005B54D8" w:rsidP="005B54D8">
      <w:pPr>
        <w:pStyle w:val="Heading2"/>
        <w:ind w:left="567" w:hanging="567"/>
      </w:pPr>
      <w:r>
        <w:t xml:space="preserve">REPORT FROM VILLAGE HALL MANAGEMENT COMMITTEE (VHMC) REPRESENTATIVE </w:t>
      </w:r>
    </w:p>
    <w:p w14:paraId="7C668A65" w14:textId="77777777" w:rsidR="005B54D8" w:rsidRDefault="005B54D8" w:rsidP="005B54D8">
      <w:pPr>
        <w:pStyle w:val="Default"/>
        <w:ind w:left="567" w:hanging="567"/>
        <w:rPr>
          <w:color w:val="auto"/>
          <w:sz w:val="22"/>
          <w:szCs w:val="22"/>
        </w:rPr>
      </w:pPr>
      <w:r>
        <w:rPr>
          <w:b/>
          <w:bCs/>
          <w:color w:val="auto"/>
          <w:sz w:val="22"/>
          <w:szCs w:val="22"/>
        </w:rPr>
        <w:t xml:space="preserve">2130. </w:t>
      </w:r>
      <w:r>
        <w:rPr>
          <w:color w:val="auto"/>
          <w:sz w:val="22"/>
          <w:szCs w:val="22"/>
        </w:rPr>
        <w:t xml:space="preserve">The VHMC have invited regular users of the village hall to their next committee meeting. Work to the heating system is complete and new thermostats have been installed. The joint meeting with the PC will be rescheduled to early in the New Year. </w:t>
      </w:r>
    </w:p>
    <w:p w14:paraId="4230B661" w14:textId="77777777" w:rsidR="005B54D8" w:rsidRDefault="005B54D8" w:rsidP="005B54D8">
      <w:pPr>
        <w:pStyle w:val="Default"/>
        <w:ind w:left="567" w:hanging="567"/>
        <w:rPr>
          <w:b/>
          <w:bCs/>
          <w:color w:val="auto"/>
          <w:sz w:val="22"/>
          <w:szCs w:val="22"/>
        </w:rPr>
      </w:pPr>
    </w:p>
    <w:p w14:paraId="04D83BFB" w14:textId="119CA9F4" w:rsidR="005B54D8" w:rsidRDefault="005B54D8" w:rsidP="005B54D8">
      <w:pPr>
        <w:pStyle w:val="Default"/>
        <w:ind w:left="567" w:hanging="567"/>
        <w:rPr>
          <w:color w:val="auto"/>
          <w:sz w:val="22"/>
          <w:szCs w:val="22"/>
        </w:rPr>
      </w:pPr>
      <w:r>
        <w:rPr>
          <w:b/>
          <w:bCs/>
          <w:color w:val="auto"/>
          <w:sz w:val="22"/>
          <w:szCs w:val="22"/>
        </w:rPr>
        <w:t xml:space="preserve">2131. </w:t>
      </w:r>
      <w:r>
        <w:rPr>
          <w:color w:val="auto"/>
          <w:sz w:val="22"/>
          <w:szCs w:val="22"/>
        </w:rPr>
        <w:t xml:space="preserve">The VHMC are keen to attract more volunteers to join the committee. </w:t>
      </w:r>
    </w:p>
    <w:p w14:paraId="3CF5B214" w14:textId="77777777" w:rsidR="005B54D8" w:rsidRDefault="005B54D8" w:rsidP="005B54D8">
      <w:pPr>
        <w:pStyle w:val="Default"/>
        <w:ind w:left="567" w:hanging="567"/>
        <w:rPr>
          <w:b/>
          <w:bCs/>
          <w:color w:val="auto"/>
          <w:sz w:val="22"/>
          <w:szCs w:val="22"/>
        </w:rPr>
      </w:pPr>
    </w:p>
    <w:p w14:paraId="7681C640" w14:textId="61D17EAE" w:rsidR="005B54D8" w:rsidRDefault="005B54D8" w:rsidP="005B54D8">
      <w:pPr>
        <w:pStyle w:val="Heading2"/>
        <w:ind w:left="567" w:hanging="567"/>
      </w:pPr>
      <w:r>
        <w:t xml:space="preserve">DEVELOPMENTS </w:t>
      </w:r>
    </w:p>
    <w:p w14:paraId="6B9F7CAF" w14:textId="77777777" w:rsidR="005B54D8" w:rsidRDefault="005B54D8" w:rsidP="005B54D8">
      <w:pPr>
        <w:pStyle w:val="Default"/>
        <w:ind w:left="567" w:hanging="567"/>
        <w:rPr>
          <w:color w:val="auto"/>
          <w:sz w:val="22"/>
          <w:szCs w:val="22"/>
        </w:rPr>
      </w:pPr>
      <w:r>
        <w:rPr>
          <w:b/>
          <w:bCs/>
          <w:color w:val="auto"/>
          <w:sz w:val="22"/>
          <w:szCs w:val="22"/>
        </w:rPr>
        <w:t xml:space="preserve">2132. </w:t>
      </w:r>
      <w:r>
        <w:rPr>
          <w:color w:val="auto"/>
          <w:sz w:val="22"/>
          <w:szCs w:val="22"/>
        </w:rPr>
        <w:t xml:space="preserve">None </w:t>
      </w:r>
    </w:p>
    <w:p w14:paraId="09EAC785" w14:textId="77777777" w:rsidR="005B54D8" w:rsidRDefault="005B54D8" w:rsidP="005B54D8">
      <w:pPr>
        <w:pStyle w:val="Default"/>
        <w:ind w:left="567" w:hanging="567"/>
        <w:rPr>
          <w:b/>
          <w:bCs/>
          <w:color w:val="auto"/>
          <w:sz w:val="22"/>
          <w:szCs w:val="22"/>
        </w:rPr>
      </w:pPr>
    </w:p>
    <w:p w14:paraId="607F3418" w14:textId="7FB2D037" w:rsidR="005B54D8" w:rsidRDefault="005B54D8" w:rsidP="005B54D8">
      <w:pPr>
        <w:pStyle w:val="Heading2"/>
        <w:ind w:left="567" w:hanging="567"/>
      </w:pPr>
      <w:r>
        <w:t xml:space="preserve">TREES AND CHILDREN'S PLAY AREA </w:t>
      </w:r>
    </w:p>
    <w:p w14:paraId="0AFE5390" w14:textId="77777777" w:rsidR="005B54D8" w:rsidRDefault="005B54D8" w:rsidP="005B54D8">
      <w:pPr>
        <w:pStyle w:val="Default"/>
        <w:ind w:left="567" w:hanging="567"/>
        <w:rPr>
          <w:color w:val="auto"/>
          <w:sz w:val="22"/>
          <w:szCs w:val="22"/>
        </w:rPr>
      </w:pPr>
      <w:r>
        <w:rPr>
          <w:b/>
          <w:bCs/>
          <w:color w:val="auto"/>
          <w:sz w:val="22"/>
          <w:szCs w:val="22"/>
        </w:rPr>
        <w:t xml:space="preserve">2133. </w:t>
      </w:r>
      <w:r>
        <w:rPr>
          <w:color w:val="auto"/>
          <w:sz w:val="22"/>
          <w:szCs w:val="22"/>
        </w:rPr>
        <w:t>The latest independent Playground Inspection Report dated 22</w:t>
      </w:r>
      <w:r>
        <w:rPr>
          <w:color w:val="auto"/>
          <w:sz w:val="14"/>
          <w:szCs w:val="14"/>
        </w:rPr>
        <w:t xml:space="preserve">nd </w:t>
      </w:r>
      <w:r>
        <w:rPr>
          <w:color w:val="auto"/>
          <w:sz w:val="22"/>
          <w:szCs w:val="22"/>
        </w:rPr>
        <w:t xml:space="preserve">October 2018 was received and noted. </w:t>
      </w:r>
    </w:p>
    <w:p w14:paraId="6305123F" w14:textId="77777777" w:rsidR="005B54D8" w:rsidRDefault="005B54D8" w:rsidP="005B54D8">
      <w:pPr>
        <w:pStyle w:val="Default"/>
        <w:ind w:left="567" w:hanging="567"/>
        <w:rPr>
          <w:b/>
          <w:bCs/>
          <w:color w:val="auto"/>
          <w:sz w:val="22"/>
          <w:szCs w:val="22"/>
        </w:rPr>
      </w:pPr>
    </w:p>
    <w:p w14:paraId="59D882CB" w14:textId="0EF4DE69" w:rsidR="005B54D8" w:rsidRDefault="005B54D8" w:rsidP="005B54D8">
      <w:pPr>
        <w:pStyle w:val="Heading2"/>
        <w:ind w:left="567" w:hanging="567"/>
      </w:pPr>
      <w:r>
        <w:t xml:space="preserve">HIGHWAYS AND RIGHTS OF WAY </w:t>
      </w:r>
    </w:p>
    <w:p w14:paraId="621E8A86" w14:textId="77777777" w:rsidR="005B54D8" w:rsidRDefault="005B54D8" w:rsidP="005B54D8">
      <w:pPr>
        <w:pStyle w:val="Default"/>
        <w:ind w:left="567" w:hanging="567"/>
        <w:rPr>
          <w:color w:val="auto"/>
          <w:sz w:val="22"/>
          <w:szCs w:val="22"/>
        </w:rPr>
      </w:pPr>
      <w:r>
        <w:rPr>
          <w:b/>
          <w:bCs/>
          <w:color w:val="auto"/>
          <w:sz w:val="22"/>
          <w:szCs w:val="22"/>
        </w:rPr>
        <w:t xml:space="preserve">2134. </w:t>
      </w:r>
      <w:r>
        <w:rPr>
          <w:color w:val="auto"/>
          <w:sz w:val="22"/>
          <w:szCs w:val="22"/>
        </w:rPr>
        <w:t xml:space="preserve">SCC Highways have reviewed their gully cleaning strategy and based on evidence of accumulated silt levels over the past few years, are to introduce a three-tier approach to gully cleaning. A and B roads will be emptied annually, rural class C and D roads (country lanes) every two years and D class estate roads every three. The clerk has contacted several companies providing gully emptying and road sweeping for approximate costings should the PC wish to contract extra services. </w:t>
      </w:r>
    </w:p>
    <w:p w14:paraId="444812E7" w14:textId="77777777" w:rsidR="005B54D8" w:rsidRDefault="005B54D8" w:rsidP="005B54D8">
      <w:pPr>
        <w:pStyle w:val="Default"/>
        <w:ind w:left="567" w:hanging="567"/>
        <w:rPr>
          <w:b/>
          <w:bCs/>
          <w:color w:val="auto"/>
          <w:sz w:val="22"/>
          <w:szCs w:val="22"/>
        </w:rPr>
      </w:pPr>
    </w:p>
    <w:p w14:paraId="48B51C48" w14:textId="6FCDC694" w:rsidR="005B54D8" w:rsidRDefault="005B54D8" w:rsidP="005B54D8">
      <w:pPr>
        <w:pStyle w:val="Default"/>
        <w:ind w:left="567" w:hanging="567"/>
        <w:rPr>
          <w:color w:val="auto"/>
          <w:sz w:val="22"/>
          <w:szCs w:val="22"/>
        </w:rPr>
      </w:pPr>
      <w:r>
        <w:rPr>
          <w:b/>
          <w:bCs/>
          <w:color w:val="auto"/>
          <w:sz w:val="22"/>
          <w:szCs w:val="22"/>
        </w:rPr>
        <w:t xml:space="preserve">2135. </w:t>
      </w:r>
      <w:r>
        <w:rPr>
          <w:color w:val="auto"/>
          <w:sz w:val="22"/>
          <w:szCs w:val="22"/>
        </w:rPr>
        <w:t xml:space="preserve">The date for the next path clearance working party will be set at the December meeting. </w:t>
      </w:r>
    </w:p>
    <w:p w14:paraId="45DE4D90" w14:textId="77777777" w:rsidR="005B54D8" w:rsidRDefault="005B54D8" w:rsidP="005B54D8">
      <w:pPr>
        <w:pStyle w:val="Default"/>
        <w:ind w:left="567" w:hanging="567"/>
        <w:rPr>
          <w:b/>
          <w:bCs/>
          <w:color w:val="auto"/>
          <w:sz w:val="22"/>
          <w:szCs w:val="22"/>
        </w:rPr>
      </w:pPr>
    </w:p>
    <w:p w14:paraId="670ADBAF" w14:textId="1C09FA91" w:rsidR="005B54D8" w:rsidRDefault="005B54D8" w:rsidP="005B54D8">
      <w:pPr>
        <w:pStyle w:val="Heading2"/>
        <w:ind w:left="567" w:hanging="567"/>
      </w:pPr>
      <w:r>
        <w:t xml:space="preserve">REMEMBRANCE DAY </w:t>
      </w:r>
    </w:p>
    <w:p w14:paraId="269AA723" w14:textId="77777777" w:rsidR="005B54D8" w:rsidRDefault="005B54D8" w:rsidP="005B54D8">
      <w:pPr>
        <w:pStyle w:val="Default"/>
        <w:ind w:left="567" w:hanging="567"/>
        <w:rPr>
          <w:color w:val="auto"/>
          <w:sz w:val="22"/>
          <w:szCs w:val="22"/>
        </w:rPr>
      </w:pPr>
      <w:r>
        <w:rPr>
          <w:b/>
          <w:bCs/>
          <w:color w:val="auto"/>
          <w:sz w:val="22"/>
          <w:szCs w:val="22"/>
        </w:rPr>
        <w:t xml:space="preserve">2136. </w:t>
      </w:r>
      <w:r>
        <w:rPr>
          <w:color w:val="auto"/>
          <w:sz w:val="22"/>
          <w:szCs w:val="22"/>
        </w:rPr>
        <w:t>The 2018 Service for Remembrance to mark the 100</w:t>
      </w:r>
      <w:r>
        <w:rPr>
          <w:color w:val="auto"/>
          <w:sz w:val="14"/>
          <w:szCs w:val="14"/>
        </w:rPr>
        <w:t xml:space="preserve">th </w:t>
      </w:r>
      <w:r>
        <w:rPr>
          <w:color w:val="auto"/>
          <w:sz w:val="22"/>
          <w:szCs w:val="22"/>
        </w:rPr>
        <w:t xml:space="preserve">anniversary of the First War was a lovely service and very well attended. An application for a road closure notice for Green Road and Old Road was submitted by the Parish Clerk prior to the event, to enable the safe gathering of people during the service. The cost for the Road Closure notice was £108. </w:t>
      </w:r>
    </w:p>
    <w:p w14:paraId="796CF696" w14:textId="77777777" w:rsidR="005B54D8" w:rsidRDefault="005B54D8" w:rsidP="005B54D8">
      <w:pPr>
        <w:pStyle w:val="Default"/>
        <w:ind w:left="567" w:hanging="567"/>
        <w:rPr>
          <w:b/>
          <w:bCs/>
          <w:color w:val="auto"/>
          <w:sz w:val="22"/>
          <w:szCs w:val="22"/>
        </w:rPr>
      </w:pPr>
    </w:p>
    <w:p w14:paraId="160AA609" w14:textId="582408A8" w:rsidR="005B54D8" w:rsidRDefault="005B54D8" w:rsidP="005B54D8">
      <w:pPr>
        <w:pStyle w:val="Heading2"/>
        <w:ind w:left="567" w:hanging="567"/>
      </w:pPr>
      <w:r>
        <w:t xml:space="preserve">CLERK REPORT </w:t>
      </w:r>
    </w:p>
    <w:p w14:paraId="31906337" w14:textId="77777777" w:rsidR="005B54D8" w:rsidRDefault="005B54D8" w:rsidP="005B54D8">
      <w:pPr>
        <w:pStyle w:val="Default"/>
        <w:ind w:left="567" w:hanging="567"/>
        <w:rPr>
          <w:color w:val="auto"/>
          <w:sz w:val="22"/>
          <w:szCs w:val="22"/>
        </w:rPr>
      </w:pPr>
      <w:r>
        <w:rPr>
          <w:b/>
          <w:bCs/>
          <w:color w:val="auto"/>
          <w:sz w:val="22"/>
          <w:szCs w:val="22"/>
        </w:rPr>
        <w:t xml:space="preserve">2137. RESOLVED </w:t>
      </w:r>
      <w:r>
        <w:rPr>
          <w:color w:val="auto"/>
          <w:sz w:val="22"/>
          <w:szCs w:val="22"/>
        </w:rPr>
        <w:t xml:space="preserve">that the PC approve payments listed below and included on the monthly Statement of Accounts/Receipts and Payments. </w:t>
      </w:r>
    </w:p>
    <w:p w14:paraId="0B3AF473" w14:textId="432D66B2" w:rsidR="005B54D8" w:rsidRDefault="005B54D8" w:rsidP="005B54D8">
      <w:pPr>
        <w:pStyle w:val="Default"/>
        <w:numPr>
          <w:ilvl w:val="0"/>
          <w:numId w:val="28"/>
        </w:numPr>
        <w:spacing w:after="27"/>
        <w:rPr>
          <w:color w:val="auto"/>
          <w:sz w:val="22"/>
          <w:szCs w:val="22"/>
        </w:rPr>
      </w:pPr>
      <w:r>
        <w:rPr>
          <w:color w:val="auto"/>
          <w:sz w:val="22"/>
          <w:szCs w:val="22"/>
        </w:rPr>
        <w:t xml:space="preserve">Ground Maintenance work for October including Dog Bin Maintenance - £2201.75 </w:t>
      </w:r>
    </w:p>
    <w:p w14:paraId="6FC08D7B" w14:textId="4EAC9F7C" w:rsidR="005B54D8" w:rsidRDefault="005B54D8" w:rsidP="005B54D8">
      <w:pPr>
        <w:pStyle w:val="Default"/>
        <w:numPr>
          <w:ilvl w:val="0"/>
          <w:numId w:val="28"/>
        </w:numPr>
        <w:spacing w:after="27"/>
        <w:rPr>
          <w:color w:val="auto"/>
          <w:sz w:val="22"/>
          <w:szCs w:val="22"/>
        </w:rPr>
      </w:pPr>
      <w:r>
        <w:rPr>
          <w:color w:val="auto"/>
          <w:sz w:val="22"/>
          <w:szCs w:val="22"/>
        </w:rPr>
        <w:t xml:space="preserve">Road Closure Order - £108 </w:t>
      </w:r>
    </w:p>
    <w:p w14:paraId="4900A03E" w14:textId="4F6F36AE" w:rsidR="005B54D8" w:rsidRDefault="005B54D8" w:rsidP="005B54D8">
      <w:pPr>
        <w:pStyle w:val="Default"/>
        <w:numPr>
          <w:ilvl w:val="0"/>
          <w:numId w:val="28"/>
        </w:numPr>
        <w:spacing w:after="27"/>
        <w:rPr>
          <w:color w:val="auto"/>
          <w:sz w:val="22"/>
          <w:szCs w:val="22"/>
        </w:rPr>
      </w:pPr>
      <w:r>
        <w:rPr>
          <w:color w:val="auto"/>
          <w:sz w:val="22"/>
          <w:szCs w:val="22"/>
        </w:rPr>
        <w:t xml:space="preserve">Admin and Clerk Expenses – £141.41 </w:t>
      </w:r>
    </w:p>
    <w:p w14:paraId="38104E67" w14:textId="78919ADB" w:rsidR="005B54D8" w:rsidRDefault="005B54D8" w:rsidP="005B54D8">
      <w:pPr>
        <w:pStyle w:val="Default"/>
        <w:numPr>
          <w:ilvl w:val="0"/>
          <w:numId w:val="28"/>
        </w:numPr>
        <w:rPr>
          <w:color w:val="auto"/>
          <w:sz w:val="22"/>
          <w:szCs w:val="22"/>
        </w:rPr>
      </w:pPr>
      <w:r>
        <w:rPr>
          <w:color w:val="auto"/>
          <w:sz w:val="22"/>
          <w:szCs w:val="22"/>
        </w:rPr>
        <w:t xml:space="preserve">Christmas Tree lights and installation - £1321.80 </w:t>
      </w:r>
    </w:p>
    <w:p w14:paraId="649CA420" w14:textId="77777777" w:rsidR="005B54D8" w:rsidRDefault="005B54D8" w:rsidP="005B54D8">
      <w:pPr>
        <w:pStyle w:val="Default"/>
        <w:ind w:left="567" w:hanging="567"/>
        <w:rPr>
          <w:color w:val="auto"/>
          <w:sz w:val="22"/>
          <w:szCs w:val="22"/>
        </w:rPr>
      </w:pPr>
    </w:p>
    <w:p w14:paraId="6851503D" w14:textId="77777777" w:rsidR="005B54D8" w:rsidRDefault="005B54D8" w:rsidP="005B54D8">
      <w:pPr>
        <w:pStyle w:val="Default"/>
        <w:ind w:left="567" w:hanging="567"/>
        <w:rPr>
          <w:color w:val="auto"/>
          <w:sz w:val="22"/>
          <w:szCs w:val="22"/>
        </w:rPr>
      </w:pPr>
      <w:r>
        <w:rPr>
          <w:b/>
          <w:bCs/>
          <w:color w:val="auto"/>
          <w:sz w:val="22"/>
          <w:szCs w:val="22"/>
        </w:rPr>
        <w:t xml:space="preserve">2138. RESOLVED </w:t>
      </w:r>
      <w:r>
        <w:rPr>
          <w:color w:val="auto"/>
          <w:sz w:val="22"/>
          <w:szCs w:val="22"/>
        </w:rPr>
        <w:t xml:space="preserve">that the PC approve payments listed below which were tabled at the meeting. </w:t>
      </w:r>
    </w:p>
    <w:p w14:paraId="12803497" w14:textId="47671696" w:rsidR="005B54D8" w:rsidRDefault="005B54D8" w:rsidP="005B54D8">
      <w:pPr>
        <w:pStyle w:val="Default"/>
        <w:numPr>
          <w:ilvl w:val="0"/>
          <w:numId w:val="28"/>
        </w:numPr>
        <w:spacing w:after="27"/>
        <w:rPr>
          <w:color w:val="auto"/>
          <w:sz w:val="22"/>
          <w:szCs w:val="22"/>
        </w:rPr>
      </w:pPr>
      <w:r>
        <w:rPr>
          <w:color w:val="auto"/>
          <w:sz w:val="22"/>
          <w:szCs w:val="22"/>
        </w:rPr>
        <w:lastRenderedPageBreak/>
        <w:t xml:space="preserve">Two poppy wreaths - £36 </w:t>
      </w:r>
    </w:p>
    <w:p w14:paraId="5B6E4511" w14:textId="58DA5F5E" w:rsidR="005B54D8" w:rsidRDefault="005B54D8" w:rsidP="005B54D8">
      <w:pPr>
        <w:pStyle w:val="Default"/>
        <w:numPr>
          <w:ilvl w:val="0"/>
          <w:numId w:val="28"/>
        </w:numPr>
        <w:rPr>
          <w:color w:val="auto"/>
          <w:sz w:val="22"/>
          <w:szCs w:val="22"/>
        </w:rPr>
      </w:pPr>
      <w:r>
        <w:rPr>
          <w:color w:val="auto"/>
          <w:sz w:val="22"/>
          <w:szCs w:val="22"/>
        </w:rPr>
        <w:t xml:space="preserve">Refreshments for the Remembrance Service - £22.50 </w:t>
      </w:r>
    </w:p>
    <w:p w14:paraId="305C9091" w14:textId="77777777" w:rsidR="005B54D8" w:rsidRDefault="005B54D8" w:rsidP="005B54D8">
      <w:pPr>
        <w:pStyle w:val="Default"/>
        <w:ind w:left="567" w:hanging="567"/>
        <w:rPr>
          <w:color w:val="auto"/>
          <w:sz w:val="22"/>
          <w:szCs w:val="22"/>
        </w:rPr>
      </w:pPr>
    </w:p>
    <w:p w14:paraId="6A22DA06" w14:textId="77777777" w:rsidR="005B54D8" w:rsidRDefault="005B54D8" w:rsidP="005B54D8">
      <w:pPr>
        <w:pStyle w:val="Default"/>
        <w:ind w:left="567" w:hanging="567"/>
        <w:rPr>
          <w:color w:val="auto"/>
          <w:sz w:val="22"/>
          <w:szCs w:val="22"/>
        </w:rPr>
      </w:pPr>
      <w:r>
        <w:rPr>
          <w:b/>
          <w:bCs/>
          <w:color w:val="auto"/>
          <w:sz w:val="22"/>
          <w:szCs w:val="22"/>
        </w:rPr>
        <w:t xml:space="preserve">2139. RESOLVED </w:t>
      </w:r>
      <w:r>
        <w:rPr>
          <w:color w:val="auto"/>
          <w:sz w:val="22"/>
          <w:szCs w:val="22"/>
        </w:rPr>
        <w:t xml:space="preserve">that the PC approve the monthly Statement of Accounts/Receipts and Payments </w:t>
      </w:r>
    </w:p>
    <w:p w14:paraId="6CCEE95E" w14:textId="77777777" w:rsidR="005B54D8" w:rsidRDefault="005B54D8" w:rsidP="005B54D8">
      <w:pPr>
        <w:pStyle w:val="Default"/>
        <w:ind w:left="567" w:hanging="567"/>
        <w:rPr>
          <w:b/>
          <w:bCs/>
          <w:color w:val="auto"/>
          <w:sz w:val="22"/>
          <w:szCs w:val="22"/>
        </w:rPr>
      </w:pPr>
    </w:p>
    <w:p w14:paraId="6672F5CA" w14:textId="1024BF63" w:rsidR="005B54D8" w:rsidRDefault="005B54D8" w:rsidP="005B54D8">
      <w:pPr>
        <w:pStyle w:val="Default"/>
        <w:ind w:left="567" w:hanging="567"/>
        <w:rPr>
          <w:color w:val="auto"/>
          <w:sz w:val="22"/>
          <w:szCs w:val="22"/>
        </w:rPr>
      </w:pPr>
      <w:r>
        <w:rPr>
          <w:b/>
          <w:bCs/>
          <w:color w:val="auto"/>
          <w:sz w:val="22"/>
          <w:szCs w:val="22"/>
        </w:rPr>
        <w:t xml:space="preserve">2140. </w:t>
      </w:r>
      <w:r>
        <w:rPr>
          <w:color w:val="auto"/>
          <w:sz w:val="22"/>
          <w:szCs w:val="22"/>
        </w:rPr>
        <w:t>The draft 2019/20 budget was circulated for discussion. It was agreed to budget for a 2% increase in salary costs. An additional £375 will be added to the training budget to enable the Clerk to undertake</w:t>
      </w:r>
      <w:r>
        <w:rPr>
          <w:color w:val="auto"/>
          <w:sz w:val="22"/>
          <w:szCs w:val="22"/>
        </w:rPr>
        <w:t xml:space="preserve"> </w:t>
      </w:r>
      <w:r>
        <w:rPr>
          <w:color w:val="auto"/>
          <w:sz w:val="22"/>
          <w:szCs w:val="22"/>
        </w:rPr>
        <w:t xml:space="preserve">CiLCA in the future should it be deemed necessary. </w:t>
      </w:r>
    </w:p>
    <w:p w14:paraId="6718E788" w14:textId="77777777" w:rsidR="005B54D8" w:rsidRDefault="005B54D8" w:rsidP="005B54D8">
      <w:pPr>
        <w:pStyle w:val="Default"/>
        <w:ind w:left="567" w:hanging="567"/>
        <w:rPr>
          <w:b/>
          <w:bCs/>
          <w:color w:val="auto"/>
          <w:sz w:val="22"/>
          <w:szCs w:val="22"/>
        </w:rPr>
      </w:pPr>
    </w:p>
    <w:p w14:paraId="634C32CD" w14:textId="7A032E6C" w:rsidR="005B54D8" w:rsidRDefault="005B54D8" w:rsidP="005B54D8">
      <w:pPr>
        <w:pStyle w:val="Default"/>
        <w:ind w:left="567" w:hanging="567"/>
        <w:rPr>
          <w:color w:val="auto"/>
          <w:sz w:val="22"/>
          <w:szCs w:val="22"/>
        </w:rPr>
      </w:pPr>
      <w:r>
        <w:rPr>
          <w:b/>
          <w:bCs/>
          <w:color w:val="auto"/>
          <w:sz w:val="22"/>
          <w:szCs w:val="22"/>
        </w:rPr>
        <w:t xml:space="preserve">2141. </w:t>
      </w:r>
      <w:r>
        <w:rPr>
          <w:color w:val="auto"/>
          <w:sz w:val="22"/>
          <w:szCs w:val="22"/>
        </w:rPr>
        <w:t xml:space="preserve">The draft standing orders were discussed, amendments made and approved by unanimous vote. </w:t>
      </w:r>
    </w:p>
    <w:p w14:paraId="180AD6A0" w14:textId="77777777" w:rsidR="005B54D8" w:rsidRDefault="005B54D8" w:rsidP="005B54D8">
      <w:pPr>
        <w:pStyle w:val="Default"/>
        <w:ind w:left="567" w:hanging="567"/>
        <w:rPr>
          <w:b/>
          <w:bCs/>
          <w:color w:val="auto"/>
          <w:sz w:val="22"/>
          <w:szCs w:val="22"/>
        </w:rPr>
      </w:pPr>
    </w:p>
    <w:p w14:paraId="7D45DC4D" w14:textId="417747D0" w:rsidR="005B54D8" w:rsidRDefault="005B54D8" w:rsidP="005B54D8">
      <w:pPr>
        <w:pStyle w:val="Heading2"/>
        <w:ind w:left="567" w:hanging="567"/>
      </w:pPr>
      <w:r>
        <w:t xml:space="preserve">CORRESPONDENCE </w:t>
      </w:r>
    </w:p>
    <w:p w14:paraId="7C218382" w14:textId="77777777" w:rsidR="005B54D8" w:rsidRDefault="005B54D8" w:rsidP="005B54D8">
      <w:pPr>
        <w:pStyle w:val="Default"/>
        <w:ind w:left="567" w:hanging="567"/>
        <w:rPr>
          <w:color w:val="auto"/>
          <w:sz w:val="22"/>
          <w:szCs w:val="22"/>
        </w:rPr>
      </w:pPr>
      <w:r>
        <w:rPr>
          <w:b/>
          <w:bCs/>
          <w:color w:val="auto"/>
          <w:sz w:val="22"/>
          <w:szCs w:val="22"/>
        </w:rPr>
        <w:t xml:space="preserve">2142. </w:t>
      </w:r>
      <w:r>
        <w:rPr>
          <w:color w:val="auto"/>
          <w:sz w:val="22"/>
          <w:szCs w:val="22"/>
        </w:rPr>
        <w:t xml:space="preserve">The Saracens Head Angling Group have made it to the final shortlist for a Community Award for the footpath clearance work. Councillor Gail Wray will attend the Community Awards on behalf of the PC. Councillor Hart will also be in attendance following a nomination by SBC for the campaign to prevent dog fouling, which has also made the final short list. </w:t>
      </w:r>
    </w:p>
    <w:p w14:paraId="2987B77E" w14:textId="77777777" w:rsidR="005B54D8" w:rsidRDefault="005B54D8" w:rsidP="005B54D8">
      <w:pPr>
        <w:pStyle w:val="Default"/>
        <w:ind w:left="567" w:hanging="567"/>
        <w:rPr>
          <w:b/>
          <w:bCs/>
          <w:color w:val="auto"/>
          <w:sz w:val="22"/>
          <w:szCs w:val="22"/>
        </w:rPr>
      </w:pPr>
    </w:p>
    <w:p w14:paraId="2CBF1713" w14:textId="6BD6C670" w:rsidR="005B54D8" w:rsidRDefault="005B54D8" w:rsidP="005B54D8">
      <w:pPr>
        <w:pStyle w:val="Heading2"/>
        <w:ind w:left="567" w:hanging="567"/>
      </w:pPr>
      <w:r>
        <w:t xml:space="preserve">DATE, TIME AND VENUE OF NEXT MEETING </w:t>
      </w:r>
    </w:p>
    <w:p w14:paraId="39E50FB1" w14:textId="771D8492" w:rsidR="005B54D8" w:rsidRDefault="005B54D8" w:rsidP="005B54D8">
      <w:pPr>
        <w:pStyle w:val="Default"/>
        <w:ind w:left="567" w:hanging="567"/>
        <w:rPr>
          <w:color w:val="auto"/>
          <w:sz w:val="22"/>
          <w:szCs w:val="22"/>
        </w:rPr>
      </w:pPr>
      <w:r>
        <w:rPr>
          <w:b/>
          <w:bCs/>
          <w:color w:val="auto"/>
          <w:sz w:val="22"/>
          <w:szCs w:val="22"/>
        </w:rPr>
        <w:t xml:space="preserve">2143. </w:t>
      </w:r>
      <w:r>
        <w:rPr>
          <w:color w:val="auto"/>
          <w:sz w:val="22"/>
          <w:szCs w:val="22"/>
        </w:rPr>
        <w:t>Parish Council Meeting Tuesday 11</w:t>
      </w:r>
      <w:r>
        <w:rPr>
          <w:color w:val="auto"/>
          <w:sz w:val="14"/>
          <w:szCs w:val="14"/>
        </w:rPr>
        <w:t xml:space="preserve">th </w:t>
      </w:r>
      <w:r>
        <w:rPr>
          <w:color w:val="auto"/>
          <w:sz w:val="22"/>
          <w:szCs w:val="22"/>
        </w:rPr>
        <w:t xml:space="preserve">December at 7:30pm in Weston Village Hall. </w:t>
      </w:r>
    </w:p>
    <w:p w14:paraId="4273D28B" w14:textId="77777777" w:rsidR="005B54D8" w:rsidRDefault="005B54D8" w:rsidP="005B54D8">
      <w:pPr>
        <w:pStyle w:val="Default"/>
        <w:rPr>
          <w:color w:val="auto"/>
          <w:sz w:val="22"/>
          <w:szCs w:val="22"/>
        </w:rPr>
      </w:pPr>
    </w:p>
    <w:p w14:paraId="2397C056" w14:textId="77777777" w:rsidR="005B54D8" w:rsidRPr="005B54D8" w:rsidRDefault="005B54D8" w:rsidP="005B54D8">
      <w:pPr>
        <w:pStyle w:val="Default"/>
        <w:jc w:val="right"/>
        <w:rPr>
          <w:b/>
          <w:bCs/>
          <w:color w:val="auto"/>
          <w:sz w:val="22"/>
          <w:szCs w:val="22"/>
        </w:rPr>
      </w:pPr>
      <w:r w:rsidRPr="005B54D8">
        <w:rPr>
          <w:b/>
          <w:bCs/>
          <w:color w:val="auto"/>
          <w:sz w:val="22"/>
          <w:szCs w:val="22"/>
        </w:rPr>
        <w:t xml:space="preserve">JAN GRIFFITHS </w:t>
      </w:r>
    </w:p>
    <w:p w14:paraId="0A4A9861" w14:textId="0FBA5E37" w:rsidR="00556F31" w:rsidRPr="005B54D8" w:rsidRDefault="005B54D8" w:rsidP="005B54D8">
      <w:pPr>
        <w:pStyle w:val="Title"/>
        <w:jc w:val="right"/>
        <w:rPr>
          <w:bCs/>
        </w:rPr>
      </w:pPr>
      <w:r w:rsidRPr="005B54D8">
        <w:rPr>
          <w:bCs/>
          <w:sz w:val="22"/>
          <w:szCs w:val="22"/>
        </w:rPr>
        <w:t>CHAIRMAN</w:t>
      </w:r>
    </w:p>
    <w:sectPr w:rsidR="00556F31" w:rsidRPr="005B54D8" w:rsidSect="00556F3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8B050" w14:textId="77777777" w:rsidR="001406D0" w:rsidRDefault="001406D0" w:rsidP="00556F31">
      <w:r>
        <w:separator/>
      </w:r>
    </w:p>
  </w:endnote>
  <w:endnote w:type="continuationSeparator" w:id="0">
    <w:p w14:paraId="7E72F3E3" w14:textId="77777777" w:rsidR="001406D0" w:rsidRDefault="001406D0" w:rsidP="0055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2906D" w14:textId="77777777" w:rsidR="006A75EF" w:rsidRDefault="006A7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3830223"/>
      <w:docPartObj>
        <w:docPartGallery w:val="Page Numbers (Bottom of Page)"/>
        <w:docPartUnique/>
      </w:docPartObj>
    </w:sdtPr>
    <w:sdtEndPr>
      <w:rPr>
        <w:rFonts w:ascii="Arial" w:hAnsi="Arial" w:cs="Arial"/>
        <w:noProof/>
        <w:sz w:val="20"/>
        <w:szCs w:val="20"/>
      </w:rPr>
    </w:sdtEndPr>
    <w:sdtContent>
      <w:p w14:paraId="5DE33B92" w14:textId="0A7B23C7" w:rsidR="00556F31" w:rsidRPr="00556F31" w:rsidRDefault="00556F31">
        <w:pPr>
          <w:pStyle w:val="Footer"/>
          <w:rPr>
            <w:rFonts w:ascii="Arial" w:hAnsi="Arial" w:cs="Arial"/>
            <w:sz w:val="20"/>
            <w:szCs w:val="20"/>
          </w:rPr>
        </w:pPr>
        <w:r w:rsidRPr="00556F31">
          <w:rPr>
            <w:rFonts w:ascii="Arial" w:hAnsi="Arial" w:cs="Arial"/>
            <w:sz w:val="20"/>
            <w:szCs w:val="20"/>
          </w:rPr>
          <w:fldChar w:fldCharType="begin"/>
        </w:r>
        <w:r w:rsidRPr="00556F31">
          <w:rPr>
            <w:rFonts w:ascii="Arial" w:hAnsi="Arial" w:cs="Arial"/>
            <w:sz w:val="20"/>
            <w:szCs w:val="20"/>
          </w:rPr>
          <w:instrText xml:space="preserve"> PAGE   \* MERGEFORMAT </w:instrText>
        </w:r>
        <w:r w:rsidRPr="00556F31">
          <w:rPr>
            <w:rFonts w:ascii="Arial" w:hAnsi="Arial" w:cs="Arial"/>
            <w:sz w:val="20"/>
            <w:szCs w:val="20"/>
          </w:rPr>
          <w:fldChar w:fldCharType="separate"/>
        </w:r>
        <w:r w:rsidRPr="00556F31">
          <w:rPr>
            <w:rFonts w:ascii="Arial" w:hAnsi="Arial" w:cs="Arial"/>
            <w:noProof/>
            <w:sz w:val="20"/>
            <w:szCs w:val="20"/>
          </w:rPr>
          <w:t>2</w:t>
        </w:r>
        <w:r w:rsidRPr="00556F31">
          <w:rPr>
            <w:rFonts w:ascii="Arial" w:hAnsi="Arial" w:cs="Arial"/>
            <w:noProof/>
            <w:sz w:val="20"/>
            <w:szCs w:val="20"/>
          </w:rPr>
          <w:fldChar w:fldCharType="end"/>
        </w:r>
        <w:r w:rsidRPr="00556F31">
          <w:rPr>
            <w:rFonts w:ascii="Arial" w:hAnsi="Arial" w:cs="Arial"/>
            <w:noProof/>
            <w:sz w:val="20"/>
            <w:szCs w:val="20"/>
          </w:rPr>
          <w:t xml:space="preserve"> </w:t>
        </w:r>
        <w:r w:rsidR="00A724CC">
          <w:rPr>
            <w:rFonts w:ascii="Arial" w:hAnsi="Arial" w:cs="Arial"/>
            <w:noProof/>
            <w:sz w:val="20"/>
            <w:szCs w:val="20"/>
          </w:rPr>
          <w:t>1</w:t>
        </w:r>
        <w:r w:rsidR="006A75EF">
          <w:rPr>
            <w:rFonts w:ascii="Arial" w:hAnsi="Arial" w:cs="Arial"/>
            <w:noProof/>
            <w:sz w:val="20"/>
            <w:szCs w:val="20"/>
          </w:rPr>
          <w:t>3</w:t>
        </w:r>
        <w:r w:rsidR="00B00D36">
          <w:rPr>
            <w:rFonts w:ascii="Arial" w:hAnsi="Arial" w:cs="Arial"/>
            <w:noProof/>
            <w:sz w:val="20"/>
            <w:szCs w:val="20"/>
          </w:rPr>
          <w:t>.</w:t>
        </w:r>
        <w:r w:rsidR="00A724CC">
          <w:rPr>
            <w:rFonts w:ascii="Arial" w:hAnsi="Arial" w:cs="Arial"/>
            <w:noProof/>
            <w:sz w:val="20"/>
            <w:szCs w:val="20"/>
          </w:rPr>
          <w:t>1</w:t>
        </w:r>
        <w:r w:rsidR="006A75EF">
          <w:rPr>
            <w:rFonts w:ascii="Arial" w:hAnsi="Arial" w:cs="Arial"/>
            <w:noProof/>
            <w:sz w:val="20"/>
            <w:szCs w:val="20"/>
          </w:rPr>
          <w:t>1</w:t>
        </w:r>
        <w:r w:rsidR="00B00D36">
          <w:rPr>
            <w:rFonts w:ascii="Arial" w:hAnsi="Arial" w:cs="Arial"/>
            <w:noProof/>
            <w:sz w:val="20"/>
            <w:szCs w:val="20"/>
          </w:rPr>
          <w:t>.1</w:t>
        </w:r>
        <w:r w:rsidR="00A724CC">
          <w:rPr>
            <w:rFonts w:ascii="Arial" w:hAnsi="Arial" w:cs="Arial"/>
            <w:noProof/>
            <w:sz w:val="20"/>
            <w:szCs w:val="20"/>
          </w:rPr>
          <w:t>8</w:t>
        </w:r>
      </w:p>
    </w:sdtContent>
  </w:sdt>
  <w:p w14:paraId="1B455A04" w14:textId="77777777" w:rsidR="00556F31" w:rsidRDefault="00556F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904F5" w14:textId="77777777" w:rsidR="006A75EF" w:rsidRDefault="006A7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ECD2A" w14:textId="77777777" w:rsidR="001406D0" w:rsidRDefault="001406D0" w:rsidP="00556F31">
      <w:r>
        <w:separator/>
      </w:r>
    </w:p>
  </w:footnote>
  <w:footnote w:type="continuationSeparator" w:id="0">
    <w:p w14:paraId="6A01182A" w14:textId="77777777" w:rsidR="001406D0" w:rsidRDefault="001406D0" w:rsidP="00556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2033D" w14:textId="77777777" w:rsidR="006A75EF" w:rsidRDefault="006A7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C5D05" w14:textId="77777777" w:rsidR="006A75EF" w:rsidRDefault="006A75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1359A" w14:textId="77777777" w:rsidR="006A75EF" w:rsidRDefault="006A7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A5E66B6"/>
    <w:multiLevelType w:val="hybridMultilevel"/>
    <w:tmpl w:val="5D4174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25B9DA7"/>
    <w:multiLevelType w:val="hybridMultilevel"/>
    <w:tmpl w:val="7ADFC2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8F7D817"/>
    <w:multiLevelType w:val="hybridMultilevel"/>
    <w:tmpl w:val="1A5B63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F648B"/>
    <w:multiLevelType w:val="multilevel"/>
    <w:tmpl w:val="E77C26E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3894734"/>
    <w:multiLevelType w:val="hybridMultilevel"/>
    <w:tmpl w:val="A064AE3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070C97F0"/>
    <w:multiLevelType w:val="hybridMultilevel"/>
    <w:tmpl w:val="903C39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97452D7"/>
    <w:multiLevelType w:val="hybridMultilevel"/>
    <w:tmpl w:val="ACB064C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7" w15:restartNumberingAfterBreak="0">
    <w:nsid w:val="0D494A31"/>
    <w:multiLevelType w:val="hybridMultilevel"/>
    <w:tmpl w:val="E6863B8A"/>
    <w:lvl w:ilvl="0" w:tplc="4C08586A">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108E1"/>
    <w:multiLevelType w:val="multilevel"/>
    <w:tmpl w:val="B4B4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6A7940"/>
    <w:multiLevelType w:val="hybridMultilevel"/>
    <w:tmpl w:val="9F72461E"/>
    <w:lvl w:ilvl="0" w:tplc="4C08586A">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04633"/>
    <w:multiLevelType w:val="hybridMultilevel"/>
    <w:tmpl w:val="D04ECCF6"/>
    <w:lvl w:ilvl="0" w:tplc="1C46F26C">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1DEE6D5F"/>
    <w:multiLevelType w:val="hybridMultilevel"/>
    <w:tmpl w:val="27461212"/>
    <w:lvl w:ilvl="0" w:tplc="1C46F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527B0C"/>
    <w:multiLevelType w:val="hybridMultilevel"/>
    <w:tmpl w:val="D11367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F71739D"/>
    <w:multiLevelType w:val="hybridMultilevel"/>
    <w:tmpl w:val="1A1E46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13B52F5"/>
    <w:multiLevelType w:val="hybridMultilevel"/>
    <w:tmpl w:val="8600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D80D82"/>
    <w:multiLevelType w:val="hybridMultilevel"/>
    <w:tmpl w:val="C07C06B8"/>
    <w:lvl w:ilvl="0" w:tplc="1C46F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933CE"/>
    <w:multiLevelType w:val="hybridMultilevel"/>
    <w:tmpl w:val="A8929BC6"/>
    <w:lvl w:ilvl="0" w:tplc="1C46F26C">
      <w:numFmt w:val="bullet"/>
      <w:lvlText w:val="•"/>
      <w:lvlJc w:val="left"/>
      <w:pPr>
        <w:ind w:left="927" w:hanging="360"/>
      </w:pPr>
      <w:rPr>
        <w:rFonts w:ascii="Arial" w:eastAsiaTheme="minorHAnsi" w:hAnsi="Arial" w:cs="Aria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45951D18"/>
    <w:multiLevelType w:val="hybridMultilevel"/>
    <w:tmpl w:val="A43E5E42"/>
    <w:lvl w:ilvl="0" w:tplc="1C46F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F7277A"/>
    <w:multiLevelType w:val="hybridMultilevel"/>
    <w:tmpl w:val="7D32447C"/>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9" w15:restartNumberingAfterBreak="0">
    <w:nsid w:val="52647EEB"/>
    <w:multiLevelType w:val="hybridMultilevel"/>
    <w:tmpl w:val="A2261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8685025"/>
    <w:multiLevelType w:val="hybridMultilevel"/>
    <w:tmpl w:val="CF78A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59602A"/>
    <w:multiLevelType w:val="hybridMultilevel"/>
    <w:tmpl w:val="6324CE08"/>
    <w:lvl w:ilvl="0" w:tplc="4C08586A">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620B14F6"/>
    <w:multiLevelType w:val="hybridMultilevel"/>
    <w:tmpl w:val="C95A39D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66F06140"/>
    <w:multiLevelType w:val="hybridMultilevel"/>
    <w:tmpl w:val="A738B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D08172A"/>
    <w:multiLevelType w:val="hybridMultilevel"/>
    <w:tmpl w:val="D3C854A0"/>
    <w:lvl w:ilvl="0" w:tplc="1C46F26C">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6D514384"/>
    <w:multiLevelType w:val="hybridMultilevel"/>
    <w:tmpl w:val="E7BE26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0C1E8FC"/>
    <w:multiLevelType w:val="hybridMultilevel"/>
    <w:tmpl w:val="BD7EC1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1B86219"/>
    <w:multiLevelType w:val="hybridMultilevel"/>
    <w:tmpl w:val="66D2DD28"/>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C72ED5"/>
    <w:multiLevelType w:val="hybridMultilevel"/>
    <w:tmpl w:val="FF144D6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0"/>
  </w:num>
  <w:num w:numId="3">
    <w:abstractNumId w:val="13"/>
  </w:num>
  <w:num w:numId="4">
    <w:abstractNumId w:val="18"/>
  </w:num>
  <w:num w:numId="5">
    <w:abstractNumId w:val="3"/>
  </w:num>
  <w:num w:numId="6">
    <w:abstractNumId w:val="19"/>
  </w:num>
  <w:num w:numId="7">
    <w:abstractNumId w:val="8"/>
  </w:num>
  <w:num w:numId="8">
    <w:abstractNumId w:val="22"/>
  </w:num>
  <w:num w:numId="9">
    <w:abstractNumId w:val="23"/>
  </w:num>
  <w:num w:numId="10">
    <w:abstractNumId w:val="6"/>
  </w:num>
  <w:num w:numId="11">
    <w:abstractNumId w:val="28"/>
  </w:num>
  <w:num w:numId="12">
    <w:abstractNumId w:val="5"/>
  </w:num>
  <w:num w:numId="13">
    <w:abstractNumId w:val="26"/>
  </w:num>
  <w:num w:numId="14">
    <w:abstractNumId w:val="1"/>
  </w:num>
  <w:num w:numId="15">
    <w:abstractNumId w:val="14"/>
  </w:num>
  <w:num w:numId="16">
    <w:abstractNumId w:val="21"/>
  </w:num>
  <w:num w:numId="17">
    <w:abstractNumId w:val="7"/>
  </w:num>
  <w:num w:numId="18">
    <w:abstractNumId w:val="9"/>
  </w:num>
  <w:num w:numId="19">
    <w:abstractNumId w:val="25"/>
  </w:num>
  <w:num w:numId="20">
    <w:abstractNumId w:val="0"/>
  </w:num>
  <w:num w:numId="21">
    <w:abstractNumId w:val="27"/>
  </w:num>
  <w:num w:numId="22">
    <w:abstractNumId w:val="15"/>
  </w:num>
  <w:num w:numId="23">
    <w:abstractNumId w:val="24"/>
  </w:num>
  <w:num w:numId="24">
    <w:abstractNumId w:val="10"/>
  </w:num>
  <w:num w:numId="25">
    <w:abstractNumId w:val="12"/>
  </w:num>
  <w:num w:numId="26">
    <w:abstractNumId w:val="2"/>
  </w:num>
  <w:num w:numId="27">
    <w:abstractNumId w:val="17"/>
  </w:num>
  <w:num w:numId="28">
    <w:abstractNumId w:val="1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F31"/>
    <w:rsid w:val="00036182"/>
    <w:rsid w:val="000A0BC2"/>
    <w:rsid w:val="00113B0B"/>
    <w:rsid w:val="00135227"/>
    <w:rsid w:val="001406D0"/>
    <w:rsid w:val="001C5768"/>
    <w:rsid w:val="001C737C"/>
    <w:rsid w:val="00213950"/>
    <w:rsid w:val="00222865"/>
    <w:rsid w:val="002437FF"/>
    <w:rsid w:val="00254950"/>
    <w:rsid w:val="002703C8"/>
    <w:rsid w:val="002B0439"/>
    <w:rsid w:val="002C3944"/>
    <w:rsid w:val="0031371E"/>
    <w:rsid w:val="00326CD3"/>
    <w:rsid w:val="00331C39"/>
    <w:rsid w:val="003B67C8"/>
    <w:rsid w:val="003D4E4F"/>
    <w:rsid w:val="003E17C2"/>
    <w:rsid w:val="0043460B"/>
    <w:rsid w:val="004363EA"/>
    <w:rsid w:val="00494201"/>
    <w:rsid w:val="00495D58"/>
    <w:rsid w:val="004A76DF"/>
    <w:rsid w:val="004E1716"/>
    <w:rsid w:val="00506D67"/>
    <w:rsid w:val="00511BFF"/>
    <w:rsid w:val="005468A8"/>
    <w:rsid w:val="00547342"/>
    <w:rsid w:val="00556F31"/>
    <w:rsid w:val="005A626C"/>
    <w:rsid w:val="005B54D8"/>
    <w:rsid w:val="005E3CED"/>
    <w:rsid w:val="005E5886"/>
    <w:rsid w:val="005F6DF2"/>
    <w:rsid w:val="00605A2B"/>
    <w:rsid w:val="00624D20"/>
    <w:rsid w:val="006474FE"/>
    <w:rsid w:val="00666E0B"/>
    <w:rsid w:val="00672241"/>
    <w:rsid w:val="006A75EF"/>
    <w:rsid w:val="006B760D"/>
    <w:rsid w:val="006E3E32"/>
    <w:rsid w:val="00715091"/>
    <w:rsid w:val="00733B8F"/>
    <w:rsid w:val="00740778"/>
    <w:rsid w:val="00776C04"/>
    <w:rsid w:val="00777D33"/>
    <w:rsid w:val="00794972"/>
    <w:rsid w:val="007A1E0B"/>
    <w:rsid w:val="007A7AA7"/>
    <w:rsid w:val="008167F5"/>
    <w:rsid w:val="00874527"/>
    <w:rsid w:val="008B13C5"/>
    <w:rsid w:val="008F6234"/>
    <w:rsid w:val="009812E3"/>
    <w:rsid w:val="009A4BD3"/>
    <w:rsid w:val="009B1EB7"/>
    <w:rsid w:val="009B47B0"/>
    <w:rsid w:val="009E62E7"/>
    <w:rsid w:val="00A10EEA"/>
    <w:rsid w:val="00A20877"/>
    <w:rsid w:val="00A27752"/>
    <w:rsid w:val="00A724CC"/>
    <w:rsid w:val="00AB0997"/>
    <w:rsid w:val="00AB67CD"/>
    <w:rsid w:val="00AC0D24"/>
    <w:rsid w:val="00B00D36"/>
    <w:rsid w:val="00B71C1B"/>
    <w:rsid w:val="00BC33AE"/>
    <w:rsid w:val="00C413DC"/>
    <w:rsid w:val="00C65976"/>
    <w:rsid w:val="00CC3383"/>
    <w:rsid w:val="00D13033"/>
    <w:rsid w:val="00D20250"/>
    <w:rsid w:val="00D2689F"/>
    <w:rsid w:val="00D32981"/>
    <w:rsid w:val="00D959D0"/>
    <w:rsid w:val="00DC2AAC"/>
    <w:rsid w:val="00DF3D50"/>
    <w:rsid w:val="00E04E39"/>
    <w:rsid w:val="00E61A64"/>
    <w:rsid w:val="00EF1EC9"/>
    <w:rsid w:val="00F11761"/>
    <w:rsid w:val="00F1364E"/>
    <w:rsid w:val="00F27152"/>
    <w:rsid w:val="00F44EF1"/>
    <w:rsid w:val="00F56261"/>
    <w:rsid w:val="00F92ED0"/>
    <w:rsid w:val="00FB5DA8"/>
    <w:rsid w:val="00FC126C"/>
    <w:rsid w:val="00FC41FC"/>
    <w:rsid w:val="00FD3804"/>
    <w:rsid w:val="00FD6960"/>
    <w:rsid w:val="00FE5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DC4AB"/>
  <w15:chartTrackingRefBased/>
  <w15:docId w15:val="{A2EE3ED0-9383-490A-A230-63AC7894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F31"/>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Heading1">
    <w:name w:val="heading 1"/>
    <w:basedOn w:val="Normal"/>
    <w:next w:val="Normal"/>
    <w:link w:val="Heading1Char"/>
    <w:uiPriority w:val="9"/>
    <w:qFormat/>
    <w:rsid w:val="006E3E32"/>
    <w:pPr>
      <w:ind w:left="567" w:hanging="567"/>
      <w:jc w:val="center"/>
      <w:outlineLvl w:val="0"/>
    </w:pPr>
    <w:rPr>
      <w:rFonts w:ascii="Arial" w:hAnsi="Arial" w:cs="Arial"/>
      <w:b/>
    </w:rPr>
  </w:style>
  <w:style w:type="paragraph" w:styleId="Heading2">
    <w:name w:val="heading 2"/>
    <w:basedOn w:val="Default"/>
    <w:next w:val="Normal"/>
    <w:link w:val="Heading2Char"/>
    <w:uiPriority w:val="9"/>
    <w:unhideWhenUsed/>
    <w:qFormat/>
    <w:rsid w:val="002B0439"/>
    <w:pP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6F31"/>
    <w:rPr>
      <w:color w:val="0000FF"/>
      <w:u w:val="single"/>
    </w:rPr>
  </w:style>
  <w:style w:type="paragraph" w:styleId="ListParagraph">
    <w:name w:val="List Paragraph"/>
    <w:basedOn w:val="Normal"/>
    <w:uiPriority w:val="34"/>
    <w:qFormat/>
    <w:rsid w:val="00556F31"/>
    <w:pPr>
      <w:widowControl/>
      <w:ind w:left="720"/>
      <w:contextualSpacing/>
    </w:pPr>
    <w:rPr>
      <w:rFonts w:eastAsia="Times New Roman" w:cs="Times New Roman"/>
      <w:lang w:bidi="ar-SA"/>
    </w:rPr>
  </w:style>
  <w:style w:type="paragraph" w:styleId="Header">
    <w:name w:val="header"/>
    <w:basedOn w:val="Normal"/>
    <w:link w:val="HeaderChar"/>
    <w:uiPriority w:val="99"/>
    <w:unhideWhenUsed/>
    <w:rsid w:val="00556F31"/>
    <w:pPr>
      <w:tabs>
        <w:tab w:val="center" w:pos="4513"/>
        <w:tab w:val="right" w:pos="9026"/>
      </w:tabs>
    </w:pPr>
    <w:rPr>
      <w:szCs w:val="21"/>
    </w:rPr>
  </w:style>
  <w:style w:type="character" w:customStyle="1" w:styleId="HeaderChar">
    <w:name w:val="Header Char"/>
    <w:basedOn w:val="DefaultParagraphFont"/>
    <w:link w:val="Header"/>
    <w:uiPriority w:val="99"/>
    <w:rsid w:val="00556F31"/>
    <w:rPr>
      <w:rFonts w:ascii="Times New Roman" w:eastAsia="SimSun" w:hAnsi="Times New Roman" w:cs="Mangal"/>
      <w:kern w:val="1"/>
      <w:sz w:val="24"/>
      <w:szCs w:val="21"/>
      <w:lang w:eastAsia="zh-CN" w:bidi="hi-IN"/>
    </w:rPr>
  </w:style>
  <w:style w:type="paragraph" w:styleId="Footer">
    <w:name w:val="footer"/>
    <w:basedOn w:val="Normal"/>
    <w:link w:val="FooterChar"/>
    <w:uiPriority w:val="99"/>
    <w:unhideWhenUsed/>
    <w:rsid w:val="00556F31"/>
    <w:pPr>
      <w:tabs>
        <w:tab w:val="center" w:pos="4513"/>
        <w:tab w:val="right" w:pos="9026"/>
      </w:tabs>
    </w:pPr>
    <w:rPr>
      <w:szCs w:val="21"/>
    </w:rPr>
  </w:style>
  <w:style w:type="character" w:customStyle="1" w:styleId="FooterChar">
    <w:name w:val="Footer Char"/>
    <w:basedOn w:val="DefaultParagraphFont"/>
    <w:link w:val="Footer"/>
    <w:uiPriority w:val="99"/>
    <w:rsid w:val="00556F31"/>
    <w:rPr>
      <w:rFonts w:ascii="Times New Roman" w:eastAsia="SimSun" w:hAnsi="Times New Roman" w:cs="Mangal"/>
      <w:kern w:val="1"/>
      <w:sz w:val="24"/>
      <w:szCs w:val="21"/>
      <w:lang w:eastAsia="zh-CN" w:bidi="hi-IN"/>
    </w:rPr>
  </w:style>
  <w:style w:type="paragraph" w:styleId="NormalWeb">
    <w:name w:val="Normal (Web)"/>
    <w:basedOn w:val="Normal"/>
    <w:uiPriority w:val="99"/>
    <w:semiHidden/>
    <w:unhideWhenUsed/>
    <w:rsid w:val="00733B8F"/>
    <w:pPr>
      <w:widowControl/>
      <w:suppressAutoHyphens w:val="0"/>
      <w:spacing w:before="100" w:beforeAutospacing="1" w:after="100" w:afterAutospacing="1"/>
    </w:pPr>
    <w:rPr>
      <w:rFonts w:eastAsia="Times New Roman" w:cs="Times New Roman"/>
      <w:kern w:val="0"/>
      <w:lang w:eastAsia="en-GB" w:bidi="ar-SA"/>
    </w:rPr>
  </w:style>
  <w:style w:type="character" w:styleId="UnresolvedMention">
    <w:name w:val="Unresolved Mention"/>
    <w:basedOn w:val="DefaultParagraphFont"/>
    <w:uiPriority w:val="99"/>
    <w:semiHidden/>
    <w:unhideWhenUsed/>
    <w:rsid w:val="00BC33AE"/>
    <w:rPr>
      <w:color w:val="605E5C"/>
      <w:shd w:val="clear" w:color="auto" w:fill="E1DFDD"/>
    </w:rPr>
  </w:style>
  <w:style w:type="paragraph" w:styleId="Title">
    <w:name w:val="Title"/>
    <w:basedOn w:val="Normal"/>
    <w:next w:val="Normal"/>
    <w:link w:val="TitleChar"/>
    <w:uiPriority w:val="10"/>
    <w:qFormat/>
    <w:rsid w:val="006E3E32"/>
    <w:pPr>
      <w:ind w:left="567" w:hanging="567"/>
      <w:jc w:val="center"/>
    </w:pPr>
    <w:rPr>
      <w:rFonts w:ascii="Arial" w:hAnsi="Arial" w:cs="Arial"/>
      <w:b/>
      <w:sz w:val="40"/>
      <w:szCs w:val="40"/>
    </w:rPr>
  </w:style>
  <w:style w:type="character" w:customStyle="1" w:styleId="TitleChar">
    <w:name w:val="Title Char"/>
    <w:basedOn w:val="DefaultParagraphFont"/>
    <w:link w:val="Title"/>
    <w:uiPriority w:val="10"/>
    <w:rsid w:val="006E3E32"/>
    <w:rPr>
      <w:rFonts w:ascii="Arial" w:eastAsia="SimSun" w:hAnsi="Arial" w:cs="Arial"/>
      <w:b/>
      <w:kern w:val="1"/>
      <w:sz w:val="40"/>
      <w:szCs w:val="40"/>
      <w:lang w:eastAsia="zh-CN" w:bidi="hi-IN"/>
    </w:rPr>
  </w:style>
  <w:style w:type="character" w:customStyle="1" w:styleId="Heading1Char">
    <w:name w:val="Heading 1 Char"/>
    <w:basedOn w:val="DefaultParagraphFont"/>
    <w:link w:val="Heading1"/>
    <w:uiPriority w:val="9"/>
    <w:rsid w:val="006E3E32"/>
    <w:rPr>
      <w:rFonts w:ascii="Arial" w:eastAsia="SimSun" w:hAnsi="Arial" w:cs="Arial"/>
      <w:b/>
      <w:kern w:val="1"/>
      <w:sz w:val="24"/>
      <w:szCs w:val="24"/>
      <w:lang w:eastAsia="zh-CN" w:bidi="hi-IN"/>
    </w:rPr>
  </w:style>
  <w:style w:type="character" w:customStyle="1" w:styleId="Heading2Char">
    <w:name w:val="Heading 2 Char"/>
    <w:basedOn w:val="DefaultParagraphFont"/>
    <w:link w:val="Heading2"/>
    <w:uiPriority w:val="9"/>
    <w:rsid w:val="002B0439"/>
    <w:rPr>
      <w:rFonts w:ascii="Arial" w:hAnsi="Arial" w:cs="Arial"/>
      <w:b/>
      <w:bCs/>
      <w:color w:val="000000"/>
    </w:rPr>
  </w:style>
  <w:style w:type="paragraph" w:customStyle="1" w:styleId="Default">
    <w:name w:val="Default"/>
    <w:rsid w:val="002B043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11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B74E1-C0E1-4C2D-964D-883DF050B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Kingston</dc:creator>
  <cp:keywords/>
  <dc:description/>
  <cp:lastModifiedBy>Amanda Kingston</cp:lastModifiedBy>
  <cp:revision>3</cp:revision>
  <dcterms:created xsi:type="dcterms:W3CDTF">2020-09-21T10:06:00Z</dcterms:created>
  <dcterms:modified xsi:type="dcterms:W3CDTF">2020-09-21T10:10:00Z</dcterms:modified>
</cp:coreProperties>
</file>